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863" w:rsidRPr="001C0E6D" w:rsidRDefault="00FD3863" w:rsidP="00FD3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FD3863" w:rsidRPr="001C0E6D" w:rsidRDefault="00FD3863" w:rsidP="00FD3863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FD3863" w:rsidRPr="001C0E6D" w:rsidRDefault="00FD3863" w:rsidP="00FD3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D3863" w:rsidRDefault="00FD3863" w:rsidP="00FD3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FD3863" w:rsidRDefault="00FD3863" w:rsidP="00FD3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863" w:rsidRDefault="00FD3863" w:rsidP="00FD3863">
      <w:pPr>
        <w:spacing w:after="0" w:line="240" w:lineRule="auto"/>
        <w:ind w:left="1531" w:right="153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результатах опросов</w:t>
      </w:r>
      <w:r w:rsidRPr="00661EED">
        <w:rPr>
          <w:sz w:val="26"/>
          <w:szCs w:val="26"/>
        </w:rPr>
        <w:t xml:space="preserve"> 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работодателей и (или) их объединений, иных юридических и (или) физических лиц об удовлетворенности качеством образования по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профессии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D3863" w:rsidRDefault="00FD3863" w:rsidP="00FD3863">
      <w:pPr>
        <w:spacing w:after="0" w:line="240" w:lineRule="auto"/>
        <w:ind w:left="1531" w:right="153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5B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15.01.05 Сварщик (ручной частично механизированной сварки(напла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E25B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ки) </w:t>
      </w:r>
    </w:p>
    <w:p w:rsidR="00FD3863" w:rsidRPr="00661EED" w:rsidRDefault="00FD3863" w:rsidP="00FD3863">
      <w:pPr>
        <w:spacing w:after="0" w:line="240" w:lineRule="auto"/>
        <w:ind w:left="1531" w:right="153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 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661E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учебный год </w:t>
      </w:r>
    </w:p>
    <w:p w:rsidR="00FD3863" w:rsidRPr="00661EED" w:rsidRDefault="00FD3863" w:rsidP="00FD3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3863" w:rsidRPr="00661EED" w:rsidRDefault="00FD3863" w:rsidP="00FD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Анкетирование проводилось для работодателей и их представителей, участвующих в реализации образовательных программ в ГБПОУ «КБАДК» для мониторинга их мнения о качестве подготовки выпускников, является одной из форм контроля выполнения требований ФГОС и комплексной системой наблюдения за динамикой и состоянием качества образования в колледже. </w:t>
      </w:r>
    </w:p>
    <w:p w:rsidR="00FD3863" w:rsidRPr="00661EED" w:rsidRDefault="00FD3863" w:rsidP="00FD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 xml:space="preserve">Цель мониторинга - определение уровня удовлетворенности работодателей полнотой сформированных компетенций выпускников и их личностных качеств, определение степени удовлетворенности работодателей качеством подготовки выпускников колледжа. </w:t>
      </w:r>
    </w:p>
    <w:p w:rsidR="00FD3863" w:rsidRPr="00661EED" w:rsidRDefault="00FD3863" w:rsidP="00FD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sz w:val="26"/>
          <w:szCs w:val="26"/>
        </w:rPr>
        <w:t>Метод исследования: социологический метод анкетного опроса.</w:t>
      </w:r>
    </w:p>
    <w:p w:rsidR="00FD3863" w:rsidRPr="00661EED" w:rsidRDefault="00FD3863" w:rsidP="00FD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70E7">
        <w:rPr>
          <w:rFonts w:ascii="Times New Roman" w:hAnsi="Times New Roman" w:cs="Times New Roman"/>
          <w:sz w:val="26"/>
          <w:szCs w:val="26"/>
        </w:rPr>
        <w:t xml:space="preserve">В анкетировании приняли участие 7 работодателей и их представителей, участвующих в реализации образовательной программы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Pr="00661EED">
        <w:rPr>
          <w:rFonts w:ascii="Times New Roman" w:hAnsi="Times New Roman" w:cs="Times New Roman"/>
          <w:sz w:val="26"/>
          <w:szCs w:val="26"/>
        </w:rPr>
        <w:t>образовательн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661EED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61EED">
        <w:rPr>
          <w:rFonts w:ascii="Times New Roman" w:hAnsi="Times New Roman" w:cs="Times New Roman"/>
          <w:sz w:val="26"/>
          <w:szCs w:val="26"/>
        </w:rPr>
        <w:t xml:space="preserve"> </w:t>
      </w:r>
      <w:r w:rsidRPr="00E25B66">
        <w:rPr>
          <w:rFonts w:ascii="Times New Roman" w:hAnsi="Times New Roman" w:cs="Times New Roman"/>
          <w:sz w:val="26"/>
          <w:szCs w:val="26"/>
        </w:rPr>
        <w:t>15.01.05 Сварщик (ручной частично мех</w:t>
      </w:r>
      <w:r>
        <w:rPr>
          <w:rFonts w:ascii="Times New Roman" w:hAnsi="Times New Roman" w:cs="Times New Roman"/>
          <w:sz w:val="26"/>
          <w:szCs w:val="26"/>
        </w:rPr>
        <w:t>анизированной сварки(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наплаки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r w:rsidRPr="00AD70E7">
        <w:rPr>
          <w:rFonts w:ascii="Times New Roman" w:hAnsi="Times New Roman" w:cs="Times New Roman"/>
          <w:sz w:val="26"/>
          <w:szCs w:val="26"/>
        </w:rPr>
        <w:t>которые оценивали общую удовлетворительность качеством подготовки выпускников. Результаты представлены в таблице.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36"/>
        <w:gridCol w:w="6090"/>
        <w:gridCol w:w="1878"/>
        <w:gridCol w:w="1977"/>
        <w:gridCol w:w="1842"/>
        <w:gridCol w:w="2114"/>
      </w:tblGrid>
      <w:tr w:rsidR="00FD3863" w:rsidRPr="00E25B66" w:rsidTr="000E5BBA">
        <w:tc>
          <w:tcPr>
            <w:tcW w:w="836" w:type="dxa"/>
            <w:vMerge w:val="restart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6090" w:type="dxa"/>
            <w:vMerge w:val="restart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Вопросы  работодателям и их представителям</w:t>
            </w:r>
          </w:p>
        </w:tc>
        <w:tc>
          <w:tcPr>
            <w:tcW w:w="7811" w:type="dxa"/>
            <w:gridSpan w:val="4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Ответы</w:t>
            </w:r>
          </w:p>
        </w:tc>
      </w:tr>
      <w:tr w:rsidR="00FD3863" w:rsidRPr="00E25B66" w:rsidTr="000E5BBA">
        <w:tc>
          <w:tcPr>
            <w:tcW w:w="836" w:type="dxa"/>
            <w:vMerge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90" w:type="dxa"/>
            <w:vMerge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78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Удовлетворен полностью</w:t>
            </w:r>
          </w:p>
        </w:tc>
        <w:tc>
          <w:tcPr>
            <w:tcW w:w="1977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Скорее удовлетворен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Скорее не удовлетворён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Абсолютно</w:t>
            </w:r>
          </w:p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b/>
                <w:sz w:val="26"/>
                <w:szCs w:val="26"/>
              </w:rPr>
              <w:t>не удовлетворён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теоретической подготовки обучающихся (выпускников)?</w:t>
            </w:r>
          </w:p>
        </w:tc>
        <w:tc>
          <w:tcPr>
            <w:tcW w:w="1878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977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уровнем практической подготовки обучающихся (выпускников)</w:t>
            </w:r>
          </w:p>
        </w:tc>
        <w:tc>
          <w:tcPr>
            <w:tcW w:w="1878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 xml:space="preserve">В какой мере Вы удовлетворены </w:t>
            </w:r>
            <w:proofErr w:type="spellStart"/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сформированностью</w:t>
            </w:r>
            <w:proofErr w:type="spellEnd"/>
            <w:r w:rsidRPr="00E25B66">
              <w:rPr>
                <w:rFonts w:ascii="Times New Roman" w:hAnsi="Times New Roman" w:cs="Times New Roman"/>
                <w:sz w:val="26"/>
                <w:szCs w:val="26"/>
              </w:rPr>
              <w:t xml:space="preserve"> системного и критического мышления обучающихся (выпускников)</w:t>
            </w:r>
          </w:p>
        </w:tc>
        <w:tc>
          <w:tcPr>
            <w:tcW w:w="1878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1977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способностями обучающихся (выпускников) к командной работе</w:t>
            </w:r>
          </w:p>
        </w:tc>
        <w:tc>
          <w:tcPr>
            <w:tcW w:w="1878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77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коммуникативными качествами, межкультурным взаимодействием обучающихся</w:t>
            </w:r>
          </w:p>
        </w:tc>
        <w:tc>
          <w:tcPr>
            <w:tcW w:w="1878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1977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к самоорганизации и саморазвитию</w:t>
            </w:r>
          </w:p>
        </w:tc>
        <w:tc>
          <w:tcPr>
            <w:tcW w:w="1878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1977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дисциплиной и исполнительностью обучающихся (выпускников).</w:t>
            </w:r>
          </w:p>
        </w:tc>
        <w:tc>
          <w:tcPr>
            <w:tcW w:w="1878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FD3863" w:rsidRPr="00E25B66" w:rsidTr="000E5BBA"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3" w:colLast="3"/>
          </w:p>
        </w:tc>
        <w:tc>
          <w:tcPr>
            <w:tcW w:w="6090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какой мере Вы удовлетворены способностью обучающихся (выпускников) применять правовые основы в профессиональной деятельности</w:t>
            </w:r>
          </w:p>
        </w:tc>
        <w:tc>
          <w:tcPr>
            <w:tcW w:w="1878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977" w:type="dxa"/>
          </w:tcPr>
          <w:p w:rsidR="00FD3863" w:rsidRPr="00E25B66" w:rsidRDefault="00CA4669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D3863"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2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114" w:type="dxa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bookmarkEnd w:id="0"/>
      <w:tr w:rsidR="00FD3863" w:rsidRPr="00E25B66" w:rsidTr="000E5BBA">
        <w:trPr>
          <w:trHeight w:val="3224"/>
        </w:trPr>
        <w:tc>
          <w:tcPr>
            <w:tcW w:w="836" w:type="dxa"/>
          </w:tcPr>
          <w:p w:rsidR="00FD3863" w:rsidRPr="00E25B66" w:rsidRDefault="00FD3863" w:rsidP="000E5B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1" w:type="dxa"/>
            <w:gridSpan w:val="5"/>
          </w:tcPr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sz w:val="26"/>
                <w:szCs w:val="26"/>
              </w:rPr>
              <w:t>В каких формах Ваша организация готова взаимодействовать с ГБПОУ «КБАДК»?</w:t>
            </w:r>
          </w:p>
          <w:p w:rsidR="00FD3863" w:rsidRPr="00E25B66" w:rsidRDefault="00FD3863" w:rsidP="000E5B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25B6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55BC987F" wp14:editId="3F33188D">
                  <wp:extent cx="2668905" cy="17597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534" cy="1770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3863" w:rsidRPr="00661EED" w:rsidRDefault="00FD3863" w:rsidP="00FD38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D3863" w:rsidRDefault="00FD3863" w:rsidP="00FD38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1EED">
        <w:rPr>
          <w:rFonts w:ascii="Times New Roman" w:hAnsi="Times New Roman" w:cs="Times New Roman"/>
          <w:b/>
          <w:sz w:val="26"/>
          <w:szCs w:val="26"/>
        </w:rPr>
        <w:t>Выводы:</w:t>
      </w:r>
      <w:r w:rsidRPr="00661EED">
        <w:rPr>
          <w:rFonts w:ascii="Times New Roman" w:hAnsi="Times New Roman" w:cs="Times New Roman"/>
          <w:sz w:val="26"/>
          <w:szCs w:val="26"/>
        </w:rPr>
        <w:t xml:space="preserve"> По результатам опроса </w:t>
      </w:r>
      <w:r w:rsidRPr="007E6EB0">
        <w:rPr>
          <w:rFonts w:ascii="Times New Roman" w:hAnsi="Times New Roman" w:cs="Times New Roman"/>
          <w:sz w:val="26"/>
          <w:szCs w:val="26"/>
        </w:rPr>
        <w:t>работодателей и их представителей</w:t>
      </w:r>
      <w:r w:rsidRPr="00661EED">
        <w:rPr>
          <w:rFonts w:ascii="Times New Roman" w:hAnsi="Times New Roman" w:cs="Times New Roman"/>
          <w:sz w:val="26"/>
          <w:szCs w:val="26"/>
        </w:rPr>
        <w:t xml:space="preserve"> качество подготовки выпускников колледжа </w:t>
      </w:r>
      <w:r>
        <w:rPr>
          <w:rFonts w:ascii="Times New Roman" w:hAnsi="Times New Roman" w:cs="Times New Roman"/>
          <w:sz w:val="26"/>
          <w:szCs w:val="26"/>
        </w:rPr>
        <w:t xml:space="preserve">в основном </w:t>
      </w:r>
      <w:r w:rsidRPr="00661EED">
        <w:rPr>
          <w:rFonts w:ascii="Times New Roman" w:hAnsi="Times New Roman" w:cs="Times New Roman"/>
          <w:sz w:val="26"/>
          <w:szCs w:val="26"/>
        </w:rPr>
        <w:t>соответствует их требованиям.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Работодатели готовы к сотрудничеству и трудоустройству выпускников на свои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1EED">
        <w:rPr>
          <w:rFonts w:ascii="Times New Roman" w:hAnsi="Times New Roman" w:cs="Times New Roman"/>
          <w:sz w:val="26"/>
          <w:szCs w:val="26"/>
        </w:rPr>
        <w:t>предприятия, организации.</w:t>
      </w:r>
    </w:p>
    <w:p w:rsidR="00FD3863" w:rsidRDefault="00FD3863" w:rsidP="00FD3863">
      <w:pPr>
        <w:spacing w:after="0" w:line="240" w:lineRule="auto"/>
        <w:ind w:firstLine="708"/>
        <w:jc w:val="both"/>
      </w:pPr>
      <w:r w:rsidRPr="00163BF2">
        <w:rPr>
          <w:noProof/>
          <w:lang w:eastAsia="ru-RU"/>
        </w:rPr>
        <w:lastRenderedPageBreak/>
        <w:drawing>
          <wp:inline distT="0" distB="0" distL="0" distR="0" wp14:anchorId="2641BFF4" wp14:editId="436DA83E">
            <wp:extent cx="5660390" cy="59404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039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3BF2">
        <w:rPr>
          <w:noProof/>
          <w:lang w:eastAsia="ru-RU"/>
        </w:rPr>
        <w:lastRenderedPageBreak/>
        <w:drawing>
          <wp:inline distT="0" distB="0" distL="0" distR="0" wp14:anchorId="60DC19A1" wp14:editId="76D01DC9">
            <wp:extent cx="5619750" cy="594042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863" w:rsidRDefault="00FD3863" w:rsidP="00FD3863">
      <w:pPr>
        <w:spacing w:after="0" w:line="240" w:lineRule="auto"/>
        <w:ind w:firstLine="708"/>
        <w:jc w:val="both"/>
      </w:pPr>
      <w:r w:rsidRPr="00163BF2">
        <w:rPr>
          <w:noProof/>
          <w:lang w:eastAsia="ru-RU"/>
        </w:rPr>
        <w:lastRenderedPageBreak/>
        <w:drawing>
          <wp:inline distT="0" distB="0" distL="0" distR="0" wp14:anchorId="2913A23B" wp14:editId="71436ECC">
            <wp:extent cx="5459095" cy="5940425"/>
            <wp:effectExtent l="0" t="0" r="825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909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A57" w:rsidRDefault="00347A57"/>
    <w:sectPr w:rsidR="00347A57" w:rsidSect="00CA466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65BD6"/>
    <w:multiLevelType w:val="hybridMultilevel"/>
    <w:tmpl w:val="BB402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63"/>
    <w:rsid w:val="00026D04"/>
    <w:rsid w:val="00194D37"/>
    <w:rsid w:val="00347A57"/>
    <w:rsid w:val="003B2C39"/>
    <w:rsid w:val="003C23E6"/>
    <w:rsid w:val="00595EB0"/>
    <w:rsid w:val="00744BED"/>
    <w:rsid w:val="008E367F"/>
    <w:rsid w:val="00914275"/>
    <w:rsid w:val="00B75422"/>
    <w:rsid w:val="00CA4669"/>
    <w:rsid w:val="00FD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644A"/>
  <w15:chartTrackingRefBased/>
  <w15:docId w15:val="{110EC308-CAB8-4326-BB0C-ABE67A21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6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2025-10-30T06:22:00Z</dcterms:created>
  <dcterms:modified xsi:type="dcterms:W3CDTF">2025-10-30T06:57:00Z</dcterms:modified>
</cp:coreProperties>
</file>